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CDF" w:rsidRPr="00A92CDF" w:rsidRDefault="00A92CDF" w:rsidP="00A92CDF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92C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«Использование метода наставничества  в работе</w:t>
      </w:r>
    </w:p>
    <w:p w:rsidR="00A92CDF" w:rsidRPr="00A92CDF" w:rsidRDefault="00A92CDF" w:rsidP="00A92CDF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 молодыми педагогами ДОУ»</w:t>
      </w:r>
    </w:p>
    <w:p w:rsidR="00A92CDF" w:rsidRPr="00A92CDF" w:rsidRDefault="00A92CDF" w:rsidP="00A92CD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Аннотация</w:t>
      </w:r>
    </w:p>
    <w:p w:rsidR="00A92CDF" w:rsidRPr="00A92CDF" w:rsidRDefault="00A92CDF" w:rsidP="00A92CD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Данная методическая разработка посвящена проблеме обеспечения оптимальных условий для адаптационного процесса к профессиональной деятельности молодых педагогов, поступивших на работу в МДОУ детский сад. Она раскрывает содержание работы старшего воспитателя по сопровождению молодых педагогов с применением метода наставничества.</w:t>
      </w:r>
    </w:p>
    <w:p w:rsidR="00A92CDF" w:rsidRPr="00A92CDF" w:rsidRDefault="00A92CDF" w:rsidP="00A92CD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Проблема заключается в недостатке практического опыта молодых специалистов, не имеющих специальное образование в области дошкольной педагогики и психологии. Вот почему особого внимания требуют именно эти молодые педагоги, не имеющие профессионального дошкольного образования.</w:t>
      </w:r>
    </w:p>
    <w:p w:rsidR="00A92CDF" w:rsidRPr="00A92CDF" w:rsidRDefault="00A92CDF" w:rsidP="00A92C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 </w:t>
      </w:r>
      <w:r w:rsidRPr="00A92CDF">
        <w:rPr>
          <w:rFonts w:ascii="Times New Roman" w:eastAsia="Times New Roman" w:hAnsi="Times New Roman" w:cs="Times New Roman"/>
          <w:color w:val="353F48"/>
          <w:sz w:val="28"/>
          <w:lang w:eastAsia="ru-RU"/>
        </w:rPr>
        <w:t>Ищите себе такого наставника, который уже добился того,</w:t>
      </w:r>
    </w:p>
    <w:p w:rsidR="00A92CDF" w:rsidRPr="00A92CDF" w:rsidRDefault="00A92CDF" w:rsidP="00A92CDF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color w:val="353F48"/>
          <w:sz w:val="28"/>
          <w:lang w:eastAsia="ru-RU"/>
        </w:rPr>
        <w:t>о чем мечтаете вы.</w:t>
      </w:r>
    </w:p>
    <w:p w:rsidR="00A92CDF" w:rsidRPr="00A92CDF" w:rsidRDefault="00A92CDF" w:rsidP="00A92CDF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color w:val="353F48"/>
          <w:sz w:val="28"/>
          <w:lang w:eastAsia="ru-RU"/>
        </w:rPr>
        <w:t>Ищите наставника, который уже стал тем,</w:t>
      </w:r>
    </w:p>
    <w:p w:rsidR="00A92CDF" w:rsidRPr="00A92CDF" w:rsidRDefault="00A92CDF" w:rsidP="00A92CDF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color w:val="353F48"/>
          <w:sz w:val="28"/>
          <w:lang w:eastAsia="ru-RU"/>
        </w:rPr>
        <w:t> кем бы вы желали видеть себя.</w:t>
      </w:r>
    </w:p>
    <w:p w:rsidR="00A92CDF" w:rsidRPr="00A92CDF" w:rsidRDefault="00A92CDF" w:rsidP="00A92CDF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A92CDF">
        <w:rPr>
          <w:rFonts w:ascii="Times New Roman" w:eastAsia="Times New Roman" w:hAnsi="Times New Roman" w:cs="Times New Roman"/>
          <w:color w:val="353F48"/>
          <w:sz w:val="28"/>
          <w:lang w:eastAsia="ru-RU"/>
        </w:rPr>
        <w:t>Ренди</w:t>
      </w:r>
      <w:proofErr w:type="spellEnd"/>
      <w:r w:rsidRPr="00A92CDF">
        <w:rPr>
          <w:rFonts w:ascii="Times New Roman" w:eastAsia="Times New Roman" w:hAnsi="Times New Roman" w:cs="Times New Roman"/>
          <w:color w:val="353F48"/>
          <w:sz w:val="28"/>
          <w:lang w:eastAsia="ru-RU"/>
        </w:rPr>
        <w:t xml:space="preserve"> </w:t>
      </w:r>
      <w:proofErr w:type="spellStart"/>
      <w:r w:rsidRPr="00A92CDF">
        <w:rPr>
          <w:rFonts w:ascii="Times New Roman" w:eastAsia="Times New Roman" w:hAnsi="Times New Roman" w:cs="Times New Roman"/>
          <w:color w:val="353F48"/>
          <w:sz w:val="28"/>
          <w:lang w:eastAsia="ru-RU"/>
        </w:rPr>
        <w:t>Гейдж</w:t>
      </w:r>
      <w:proofErr w:type="spellEnd"/>
    </w:p>
    <w:p w:rsidR="00A92CDF" w:rsidRPr="00A92CDF" w:rsidRDefault="00A92CDF" w:rsidP="00A92CDF">
      <w:pPr>
        <w:shd w:val="clear" w:color="auto" w:fill="FFFFFF"/>
        <w:spacing w:after="0" w:line="240" w:lineRule="auto"/>
        <w:ind w:left="-218"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Период вхождения начинающего будущего педагога в профессию отличается напряженностью, важностью для его личностного и профессионального развития. От того, как педагог пройдет, зависит, состоится ли новоявленный воспитатель как профессионал своего дела, останется ли он в сфере дошкольного образования или найдет себя в другой сфере деятельности.</w:t>
      </w:r>
    </w:p>
    <w:p w:rsidR="00A92CDF" w:rsidRPr="00A92CDF" w:rsidRDefault="00A92CDF" w:rsidP="00A92CDF">
      <w:pPr>
        <w:shd w:val="clear" w:color="auto" w:fill="FFFFFF"/>
        <w:spacing w:after="0" w:line="240" w:lineRule="auto"/>
        <w:ind w:left="-218"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gramStart"/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Актуальность данной разработки в том, что в МБДОУ работают 4 педагога, нуждающиеся в методическом сопровождении.</w:t>
      </w:r>
      <w:proofErr w:type="gramEnd"/>
    </w:p>
    <w:p w:rsidR="00A92CDF" w:rsidRPr="00A92CDF" w:rsidRDefault="00A92CDF" w:rsidP="00A92CDF">
      <w:pPr>
        <w:shd w:val="clear" w:color="auto" w:fill="FFFFFF"/>
        <w:spacing w:after="0" w:line="240" w:lineRule="auto"/>
        <w:ind w:left="-142"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Особенностью труда начинающих педагогов является то, что они с первого дня работы имеют те же самые обязанности и несут ту же ответственность, что и воспитатели с многолетним стажем, а родители, администрация и коллеги по работе ожидают от них столь же безупречного профессионализма.</w:t>
      </w:r>
    </w:p>
    <w:p w:rsidR="00A92CDF" w:rsidRPr="00A92CDF" w:rsidRDefault="00A92CDF" w:rsidP="00A92CDF">
      <w:pPr>
        <w:shd w:val="clear" w:color="auto" w:fill="FFFFFF"/>
        <w:spacing w:after="0" w:line="240" w:lineRule="auto"/>
        <w:ind w:left="-142"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Модернизация образования, перемены в системе дошкольного образования обуславливает необходимость повышения педагогической интеллектуальной культуры, обязательного преодоления и перелома устоявшихся стереотипов. В дошкольном образовании провозглашен принцип вариативности, который дает возможность педагогическим коллективам выбирать и конструировать педагогический процесс по любой модели, включая авторские. Очевидно, что педагогическая технология всегда существует в любом процессе обучения и воспитания.</w:t>
      </w:r>
    </w:p>
    <w:p w:rsidR="00A92CDF" w:rsidRPr="00A92CDF" w:rsidRDefault="00A92CDF" w:rsidP="00A92CDF">
      <w:pPr>
        <w:shd w:val="clear" w:color="auto" w:fill="FFFFFF"/>
        <w:spacing w:after="0" w:line="240" w:lineRule="auto"/>
        <w:ind w:left="-142"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gramStart"/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Исходя из изложенного, в повышении качества адаптации молодого специалиста к реальным условиям ДОУ огромную роль играет не только механическое овладение навыками, но и творческое осмысление преподнесённого материала.</w:t>
      </w:r>
      <w:proofErr w:type="gramEnd"/>
    </w:p>
    <w:p w:rsidR="00A92CDF" w:rsidRPr="00A92CDF" w:rsidRDefault="00A92CDF" w:rsidP="00A92CDF">
      <w:pPr>
        <w:shd w:val="clear" w:color="auto" w:fill="FFFFFF"/>
        <w:spacing w:after="0" w:line="240" w:lineRule="auto"/>
        <w:ind w:left="-142"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Цель методической разработки</w:t>
      </w:r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создание в  детском саду условий для профессионального роста молодых специалистов, повышение компетентности и значимости педагогов дошкольного образования.</w:t>
      </w:r>
    </w:p>
    <w:p w:rsidR="00A92CDF" w:rsidRPr="00A92CDF" w:rsidRDefault="00A92CDF" w:rsidP="00A92CDF">
      <w:pPr>
        <w:shd w:val="clear" w:color="auto" w:fill="FFFFFF"/>
        <w:spacing w:after="0" w:line="240" w:lineRule="auto"/>
        <w:ind w:left="-142"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Задачи, решаемые в процессе реализации</w:t>
      </w:r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A92CDF" w:rsidRPr="00A92CDF" w:rsidRDefault="00A92CDF" w:rsidP="00A92C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Обеспечить доступность и информативность для овладения профессиональными знаниями;</w:t>
      </w:r>
    </w:p>
    <w:p w:rsidR="00A92CDF" w:rsidRPr="00A92CDF" w:rsidRDefault="00A92CDF" w:rsidP="00A92C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Использовать эффективные формы повышения профессиональной компетентности молодых специалистов;</w:t>
      </w:r>
    </w:p>
    <w:p w:rsidR="00A92CDF" w:rsidRPr="00A92CDF" w:rsidRDefault="00A92CDF" w:rsidP="00A92C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Поддержать педагога эмоционально, укрепить его веру в собственные возможности.</w:t>
      </w:r>
    </w:p>
    <w:p w:rsidR="00A92CDF" w:rsidRPr="00A92CDF" w:rsidRDefault="00A92CDF" w:rsidP="00A92CD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2.Вступление работника в новую должность неизбежно сопровождается процессом адаптации. Это означает приспособление молодого педагога к рабочему месту, работе и рабочему коллективу и отражает то состояние, которое испытывает каждый из нас, попадая в новую, неизвестную среду. Прежде </w:t>
      </w:r>
      <w:proofErr w:type="gramStart"/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всего</w:t>
      </w:r>
      <w:proofErr w:type="gramEnd"/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необходимо использовать технология сотрудничества. В условиях нашего детского сада, считаю наиболее приемлемой использование метода наставничества. </w:t>
      </w:r>
      <w:r w:rsidRPr="00A92C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Наставник </w:t>
      </w:r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</w:t>
      </w:r>
      <w:proofErr w:type="gramStart"/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</w:t>
      </w:r>
      <w:proofErr w:type="gramEnd"/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прежде всего человек, обладающий определенным опытом и знаниями, высоким уровнем коммуникации, стремящийся помочь своему подопечному приобрести опыт, необходимый и достаточный для овладения профессией, должен поднимать дух и поощрять молодого педагога, делясь с ним своим энтузиазмом по отношению к своей работе.   Наставничество является двусторонним процессом: с одной стороны – деятельность наставника, с другой – деятельность молодого педагога. Этот процесс носит </w:t>
      </w:r>
      <w:proofErr w:type="spellStart"/>
      <w:proofErr w:type="gramStart"/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субъект-субъектный</w:t>
      </w:r>
      <w:proofErr w:type="spellEnd"/>
      <w:proofErr w:type="gramEnd"/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характер и является одной из разновидностей педагогического взаимодействия. Молодой педагог получает знания, развивает навыки и умения, повышает свой профессиональный уровень и способности; развивает собственную профессиональную карьеру; учится выстраивать конструктивные отношения с наставником, а через него – и со всей адаптивной средой; приобретает информацию о деятельности </w:t>
      </w:r>
      <w:proofErr w:type="spellStart"/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дошкльной</w:t>
      </w:r>
      <w:proofErr w:type="spellEnd"/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организации, в которой он работает. Наставник развивает свои деловые качества; повышает свой профессиональный уровень в процессе </w:t>
      </w:r>
      <w:proofErr w:type="spellStart"/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взаимообучения</w:t>
      </w:r>
      <w:proofErr w:type="spellEnd"/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Организация, таким образом, повышает культурный и профессиональный уровень подготовки кадров; улучшаются взаимоотношения между сотрудниками.</w:t>
      </w:r>
    </w:p>
    <w:p w:rsidR="00A92CDF" w:rsidRPr="00A92CDF" w:rsidRDefault="00A92CDF" w:rsidP="00A92CD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с молодыми педагогами – это довольно кропотливый труд, который проходит в несколько этапов:</w:t>
      </w:r>
    </w:p>
    <w:p w:rsidR="00A92CDF" w:rsidRPr="00A92CDF" w:rsidRDefault="00A92CDF" w:rsidP="00A92CD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І этап – предварительный</w:t>
      </w:r>
    </w:p>
    <w:p w:rsidR="00A92CDF" w:rsidRPr="00A92CDF" w:rsidRDefault="00A92CDF" w:rsidP="00A92CDF">
      <w:pPr>
        <w:numPr>
          <w:ilvl w:val="0"/>
          <w:numId w:val="2"/>
        </w:numPr>
        <w:shd w:val="clear" w:color="auto" w:fill="FFFFFF"/>
        <w:spacing w:before="25" w:after="25" w:line="240" w:lineRule="auto"/>
        <w:ind w:left="284"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собеседование с молодыми педагогами ДОУ для определения направлений работы;</w:t>
      </w:r>
    </w:p>
    <w:p w:rsidR="00A92CDF" w:rsidRPr="00A92CDF" w:rsidRDefault="00A92CDF" w:rsidP="00A92CDF">
      <w:pPr>
        <w:numPr>
          <w:ilvl w:val="0"/>
          <w:numId w:val="2"/>
        </w:numPr>
        <w:shd w:val="clear" w:color="auto" w:fill="FFFFFF"/>
        <w:spacing w:before="25" w:after="25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базы данных о молодых педагогических работниках ДОУ;</w:t>
      </w:r>
    </w:p>
    <w:p w:rsidR="00A92CDF" w:rsidRPr="00A92CDF" w:rsidRDefault="00A92CDF" w:rsidP="00A92CDF">
      <w:pPr>
        <w:numPr>
          <w:ilvl w:val="0"/>
          <w:numId w:val="2"/>
        </w:numPr>
        <w:shd w:val="clear" w:color="auto" w:fill="FFFFFF"/>
        <w:spacing w:before="25" w:after="25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анкетирование с целью изучения затруднений педагога ДОУ в </w:t>
      </w:r>
      <w:proofErr w:type="spellStart"/>
      <w:proofErr w:type="gramStart"/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органи-зации</w:t>
      </w:r>
      <w:proofErr w:type="spellEnd"/>
      <w:proofErr w:type="gramEnd"/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современного качественного образования;</w:t>
      </w:r>
    </w:p>
    <w:p w:rsidR="00A92CDF" w:rsidRPr="00A92CDF" w:rsidRDefault="00A92CDF" w:rsidP="00A92CDF">
      <w:pPr>
        <w:numPr>
          <w:ilvl w:val="0"/>
          <w:numId w:val="2"/>
        </w:numPr>
        <w:shd w:val="clear" w:color="auto" w:fill="FFFFFF"/>
        <w:spacing w:before="25" w:after="25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диагностика изучения методических потребностей педагогов;</w:t>
      </w:r>
    </w:p>
    <w:p w:rsidR="00A92CDF" w:rsidRPr="00A92CDF" w:rsidRDefault="00A92CDF" w:rsidP="00A92CDF">
      <w:pPr>
        <w:numPr>
          <w:ilvl w:val="0"/>
          <w:numId w:val="2"/>
        </w:numPr>
        <w:shd w:val="clear" w:color="auto" w:fill="FFFFFF"/>
        <w:spacing w:before="25" w:after="25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анкетирование с целью изучения творческого потенциала педагогов;</w:t>
      </w:r>
    </w:p>
    <w:p w:rsidR="00A92CDF" w:rsidRPr="00A92CDF" w:rsidRDefault="00A92CDF" w:rsidP="00A92CDF">
      <w:pPr>
        <w:numPr>
          <w:ilvl w:val="0"/>
          <w:numId w:val="2"/>
        </w:numPr>
        <w:shd w:val="clear" w:color="auto" w:fill="FFFFFF"/>
        <w:spacing w:before="25" w:after="25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наставничества для молодых педагогов, имеющих проблемы в практической педагогической деятельности. Определение педагогов – наставников для молодых педагогов.</w:t>
      </w:r>
    </w:p>
    <w:p w:rsidR="00A92CDF" w:rsidRPr="00A92CDF" w:rsidRDefault="00A92CDF" w:rsidP="00A92CD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lastRenderedPageBreak/>
        <w:t xml:space="preserve">ІІ </w:t>
      </w:r>
      <w:proofErr w:type="gramStart"/>
      <w:r w:rsidRPr="00A92CDF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э</w:t>
      </w:r>
      <w:proofErr w:type="gramEnd"/>
      <w:r w:rsidRPr="00A92CDF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тап</w:t>
      </w:r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–  процесс развития профессиональных умений, накопления опыта, поиска лучших методов и приемов работы с детьми, формирования своего стиля в работе, </w:t>
      </w:r>
      <w:proofErr w:type="spellStart"/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зарабатывание</w:t>
      </w:r>
      <w:proofErr w:type="spellEnd"/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авторитета среди детей, родителей, коллег. Педагог изучает опыт работы коллег своего учреждения и других ДОУ, повышает свое профессиональное мастерство, посещая открытые мероприятия: методические объединения воспитателей. На этом этапе старший воспитатель предлагает определить методическую тему, над которой молодой педагог будет работать более углубленно. Активно привлекается к показу занятий, семинаров - практикумов на уровне детского сада;</w:t>
      </w:r>
    </w:p>
    <w:p w:rsidR="00A92CDF" w:rsidRPr="00A92CDF" w:rsidRDefault="00A92CDF" w:rsidP="00A92CD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ІІІ этап</w:t>
      </w:r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складывается система работы, имеются собственные разработки, участие молодых педагогов на МО различного уровня, конкурсах профессионального мастерства. Педагог внедряет в свою работу новые технологии;</w:t>
      </w:r>
    </w:p>
    <w:p w:rsidR="00A92CDF" w:rsidRPr="00A92CDF" w:rsidRDefault="00A92CDF" w:rsidP="00A92CD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В плане работы с педагогами старшему воспитателю необходимо учесть  и проводить по следующим направлениям:</w:t>
      </w:r>
    </w:p>
    <w:p w:rsidR="00A92CDF" w:rsidRPr="00A92CDF" w:rsidRDefault="00A92CDF" w:rsidP="00A92CD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основная общеобразовательная программа ДОУ;</w:t>
      </w:r>
    </w:p>
    <w:p w:rsidR="00A92CDF" w:rsidRPr="00A92CDF" w:rsidRDefault="00A92CDF" w:rsidP="00A92CD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работа с документацией детского сада;</w:t>
      </w:r>
    </w:p>
    <w:p w:rsidR="00A92CDF" w:rsidRPr="00A92CDF" w:rsidRDefault="00A92CDF" w:rsidP="00A92CD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современные подходы к образовательному процессу дошкольного учреждения;</w:t>
      </w:r>
    </w:p>
    <w:p w:rsidR="00A92CDF" w:rsidRPr="00A92CDF" w:rsidRDefault="00A92CDF" w:rsidP="00A92CD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культура анализа и самоанализа образовательной деятельности;</w:t>
      </w:r>
    </w:p>
    <w:p w:rsidR="00A92CDF" w:rsidRPr="00A92CDF" w:rsidRDefault="00A92CDF" w:rsidP="00A92CD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создание воспитательной системы детского сада;</w:t>
      </w:r>
    </w:p>
    <w:p w:rsidR="00A92CDF" w:rsidRPr="00A92CDF" w:rsidRDefault="00A92CDF" w:rsidP="00A92CD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посещение занятий и режимных моментов начинающих педагогов к опытным воспитателям.</w:t>
      </w:r>
    </w:p>
    <w:p w:rsidR="00A92CDF" w:rsidRPr="00A92CDF" w:rsidRDefault="00A92CDF" w:rsidP="00A92CD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Задача старшего воспитателя помочь наставникам и молодым педагогам выстроить наставническую деятельность так, чтобы стоял вопрос необходимости  развития  творческого потенциала, постоянного  педагогического поиска, совершенствования  форм и методов работы, осуществления межличностного общение с коллегами.</w:t>
      </w:r>
    </w:p>
    <w:p w:rsidR="00A92CDF" w:rsidRPr="00A92CDF" w:rsidRDefault="00A92CDF" w:rsidP="00A92CD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Принимая на себя обязанности наставника, педагог открывает для себя ряд преимуществ:</w:t>
      </w:r>
    </w:p>
    <w:p w:rsidR="00A92CDF" w:rsidRPr="00A92CDF" w:rsidRDefault="00A92CDF" w:rsidP="00A92CD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во-первых, наставничество помогает опытному педагогу увидеть и наметить новые перспективы в сфере своей педагогической деятельности;</w:t>
      </w:r>
    </w:p>
    <w:p w:rsidR="00A92CDF" w:rsidRPr="00A92CDF" w:rsidRDefault="00A92CDF" w:rsidP="00A92CD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во-вторых, при успешном осуществлении данных функций наставник ощущает свой вклад в систему профессиональной адаптации молодого воспитателя, получает удовлетворение от общения с молодым педагогом;</w:t>
      </w:r>
    </w:p>
    <w:p w:rsidR="00A92CDF" w:rsidRPr="00A92CDF" w:rsidRDefault="00A92CDF" w:rsidP="00A92CD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в-третьих, настоящий наставник всегда должен стремиться к самосовершенствованию;</w:t>
      </w:r>
    </w:p>
    <w:p w:rsidR="00A92CDF" w:rsidRPr="00A92CDF" w:rsidRDefault="00A92CDF" w:rsidP="00A92CD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в-четвертых, выполнение функций наставника может (и должно!) помочь в развитии педагогической карьеры воспитателя, повышении его педагогической квалификации; способствует росту доверия к нему в педагогическом коллективе </w:t>
      </w:r>
      <w:proofErr w:type="gramStart"/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proofErr w:type="gramEnd"/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A92CDF" w:rsidRPr="00A92CDF" w:rsidRDefault="00A92CDF" w:rsidP="00A92CD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в-пятых, поскольку наставничество носит </w:t>
      </w:r>
      <w:proofErr w:type="spellStart"/>
      <w:proofErr w:type="gramStart"/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субъект-субъектный</w:t>
      </w:r>
      <w:proofErr w:type="spellEnd"/>
      <w:proofErr w:type="gramEnd"/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характер, педагоги-наставники могут не только делиться собственным опытом с более молодыми коллегами, но также и учиться у них, расширять свой арсенал навыков и умений, осваивать современные технологии обучения, стили профессиональной деятельности и т. п. Главное – быть открытым для педагогических инноваций!</w:t>
      </w:r>
    </w:p>
    <w:p w:rsidR="00A92CDF" w:rsidRPr="00A92CDF" w:rsidRDefault="00A92CDF" w:rsidP="00A92CD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    </w:t>
      </w:r>
      <w:proofErr w:type="gramStart"/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Используя в работе с молодыми педагогами метода наставничества  детском саду складываются</w:t>
      </w:r>
      <w:proofErr w:type="gramEnd"/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свои традиции, своя система работы с молодыми педагогическими кадрами, выбираются те формы и методы, которые в конечном итоге будут содействовать дальнейшему профессиональному становлению молодого специалиста. От того, как молодого педагога  встретит коллектив во главе с руководителем, как будет выстроена работа наставников, зависит последующая успешность работы молодого педагога.</w:t>
      </w:r>
    </w:p>
    <w:p w:rsidR="00A92CDF" w:rsidRPr="00A92CDF" w:rsidRDefault="00A92CDF" w:rsidP="00A92CD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 работы с молодыми воспитателями 2015-2016г</w:t>
      </w:r>
    </w:p>
    <w:tbl>
      <w:tblPr>
        <w:tblW w:w="1020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1"/>
        <w:gridCol w:w="4941"/>
        <w:gridCol w:w="1582"/>
        <w:gridCol w:w="2931"/>
      </w:tblGrid>
      <w:tr w:rsidR="00A92CDF" w:rsidRPr="00A92CDF" w:rsidTr="00A92CDF">
        <w:trPr>
          <w:trHeight w:val="2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</w:t>
            </w:r>
            <w:proofErr w:type="spellEnd"/>
            <w:r w:rsidRPr="00A9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/</w:t>
            </w:r>
            <w:proofErr w:type="spellStart"/>
            <w:proofErr w:type="gramStart"/>
            <w:r w:rsidRPr="00A9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0" w:lineRule="atLeast"/>
              <w:ind w:firstLine="71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Содержание работы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сроки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Ответственный</w:t>
            </w:r>
          </w:p>
        </w:tc>
      </w:tr>
      <w:tr w:rsidR="00A92CDF" w:rsidRPr="00A92CDF" w:rsidTr="00A92CDF">
        <w:trPr>
          <w:trHeight w:val="16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16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16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Собеседование с молодыми (вновь принятыми) педагогами ДОУ для определения направлений работы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16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Сентябрь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16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Заведующий МБДОУ</w:t>
            </w:r>
          </w:p>
        </w:tc>
      </w:tr>
      <w:tr w:rsidR="00A92CDF" w:rsidRPr="00A92CDF" w:rsidTr="00A92CDF">
        <w:trPr>
          <w:trHeight w:val="142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  <w:p w:rsidR="00A92CDF" w:rsidRPr="00A92CDF" w:rsidRDefault="00A92CDF" w:rsidP="00A92CDF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A92CDF" w:rsidRPr="00A92CDF" w:rsidRDefault="00A92CDF" w:rsidP="00A92CDF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A92CDF" w:rsidRPr="00A92CDF" w:rsidRDefault="00A92CDF" w:rsidP="00A92CDF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наставничества для молодых педагогов, имеющих проблемы в практической педагогической деятельности. Определение педагогов – наставников для молодых специалистов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Октябрь</w:t>
            </w:r>
          </w:p>
          <w:p w:rsidR="00A92CDF" w:rsidRPr="00A92CDF" w:rsidRDefault="00A92CDF" w:rsidP="00A92CDF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A92CDF" w:rsidRPr="00A92CDF" w:rsidRDefault="00A92CDF" w:rsidP="00A92CDF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A92CDF" w:rsidRPr="00A92CDF" w:rsidRDefault="00A92CDF" w:rsidP="00A92CDF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Заведующий МБДОУ</w:t>
            </w:r>
          </w:p>
          <w:p w:rsidR="00A92CDF" w:rsidRPr="00A92CDF" w:rsidRDefault="00A92CDF" w:rsidP="00A92C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Старший воспитатель</w:t>
            </w:r>
          </w:p>
          <w:p w:rsidR="00A92CDF" w:rsidRPr="00A92CDF" w:rsidRDefault="00A92CDF" w:rsidP="00A92CDF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A92CDF" w:rsidRPr="00A92CDF" w:rsidRDefault="00A92CDF" w:rsidP="00A92CDF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92CDF" w:rsidRPr="00A92CDF" w:rsidTr="00A92CDF">
        <w:trPr>
          <w:trHeight w:val="112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  <w:p w:rsidR="00A92CDF" w:rsidRPr="00A92CDF" w:rsidRDefault="00A92CDF" w:rsidP="00A92CDF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A92CDF" w:rsidRPr="00A92CDF" w:rsidRDefault="00A92CDF" w:rsidP="00A92CDF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Анкетирование молодых специалистов. Обработка данных анкет.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Ноябрь</w:t>
            </w:r>
          </w:p>
          <w:p w:rsidR="00A92CDF" w:rsidRPr="00A92CDF" w:rsidRDefault="00A92CDF" w:rsidP="00A92CDF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A92CDF" w:rsidRPr="00A92CDF" w:rsidRDefault="00A92CDF" w:rsidP="00A92CDF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Старший воспитатель</w:t>
            </w:r>
          </w:p>
          <w:p w:rsidR="00A92CDF" w:rsidRPr="00A92CDF" w:rsidRDefault="00A92CDF" w:rsidP="00A92C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Наставники</w:t>
            </w:r>
          </w:p>
        </w:tc>
      </w:tr>
      <w:tr w:rsidR="00A92CDF" w:rsidRPr="00A92CDF" w:rsidTr="00A92CDF">
        <w:trPr>
          <w:trHeight w:val="188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      </w:t>
            </w:r>
          </w:p>
          <w:p w:rsidR="00A92CDF" w:rsidRPr="00A92CDF" w:rsidRDefault="00A92CDF" w:rsidP="00A92C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Составление банка данных о педагогах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Декабрь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Старший воспитатель</w:t>
            </w:r>
          </w:p>
        </w:tc>
      </w:tr>
      <w:tr w:rsidR="00A92CDF" w:rsidRPr="00A92CDF" w:rsidTr="00A92CDF">
        <w:trPr>
          <w:trHeight w:val="98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5.  </w:t>
            </w:r>
          </w:p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Тестирование на определение его </w:t>
            </w:r>
            <w:proofErr w:type="gramStart"/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педагогической</w:t>
            </w:r>
            <w:proofErr w:type="gramEnd"/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стрессоустойчивости</w:t>
            </w:r>
            <w:proofErr w:type="spellEnd"/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Январь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Старший воспитатель</w:t>
            </w:r>
          </w:p>
          <w:p w:rsidR="00A92CDF" w:rsidRPr="00A92CDF" w:rsidRDefault="00A92CDF" w:rsidP="00A92C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Наставники</w:t>
            </w:r>
          </w:p>
        </w:tc>
      </w:tr>
      <w:tr w:rsidR="00A92CDF" w:rsidRPr="00A92CDF" w:rsidTr="00A92CDF">
        <w:trPr>
          <w:trHeight w:val="78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</w:t>
            </w:r>
          </w:p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Индивидуальное консультирование наставников педагогов  по запросам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Февраль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Наставники</w:t>
            </w:r>
          </w:p>
        </w:tc>
      </w:tr>
      <w:tr w:rsidR="00A92CDF" w:rsidRPr="00A92CDF" w:rsidTr="00A92CDF">
        <w:trPr>
          <w:trHeight w:val="66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7.</w:t>
            </w:r>
          </w:p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Консультация по самообразованию педагогов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Март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Старший воспитатель</w:t>
            </w:r>
          </w:p>
        </w:tc>
      </w:tr>
      <w:tr w:rsidR="00A92CDF" w:rsidRPr="00A92CDF" w:rsidTr="00A92CDF">
        <w:trPr>
          <w:trHeight w:val="72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8.</w:t>
            </w:r>
          </w:p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Семинар для молодых педагогов  «Составление эссе»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Апрель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Старший воспитатель</w:t>
            </w:r>
          </w:p>
          <w:p w:rsidR="00A92CDF" w:rsidRPr="00A92CDF" w:rsidRDefault="00A92CDF" w:rsidP="00A92C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Наставники</w:t>
            </w:r>
          </w:p>
        </w:tc>
      </w:tr>
      <w:tr w:rsidR="00A92CDF" w:rsidRPr="00A92CDF" w:rsidTr="00A92CDF">
        <w:trPr>
          <w:trHeight w:val="176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9.</w:t>
            </w:r>
          </w:p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Презентация эссе педагогов «Мой первый год в детском саду»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Май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молодые педагоги</w:t>
            </w:r>
          </w:p>
        </w:tc>
      </w:tr>
    </w:tbl>
    <w:p w:rsidR="00A92CDF" w:rsidRPr="00A92CDF" w:rsidRDefault="00A92CDF" w:rsidP="00A92CD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 работы с молодыми воспитателями 2016-2017г.</w:t>
      </w:r>
    </w:p>
    <w:tbl>
      <w:tblPr>
        <w:tblW w:w="10205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3"/>
        <w:gridCol w:w="4881"/>
        <w:gridCol w:w="1775"/>
        <w:gridCol w:w="2666"/>
      </w:tblGrid>
      <w:tr w:rsidR="00A92CDF" w:rsidRPr="00A92CDF" w:rsidTr="00A92CDF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н</w:t>
            </w:r>
            <w:proofErr w:type="spellEnd"/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</w:t>
            </w:r>
            <w:proofErr w:type="spellStart"/>
            <w:proofErr w:type="gramStart"/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Содержание работы, встреч с педагогами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сроки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Ответственный</w:t>
            </w:r>
          </w:p>
        </w:tc>
      </w:tr>
      <w:tr w:rsidR="00A92CDF" w:rsidRPr="00A92CDF" w:rsidTr="00A92CDF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Практикум:</w:t>
            </w: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«Организация учебно-воспитательного процесса в ДОУ»; изучение нормативных документов, годового плана ДОУ, образовательной программы.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Сентябрь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Старший воспитатель</w:t>
            </w:r>
          </w:p>
        </w:tc>
      </w:tr>
      <w:tr w:rsidR="00A92CDF" w:rsidRPr="00A92CDF" w:rsidTr="00A92CDF">
        <w:trPr>
          <w:trHeight w:val="7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  <w:p w:rsidR="00A92CDF" w:rsidRPr="00A92CDF" w:rsidRDefault="00A92CDF" w:rsidP="00A92CDF">
            <w:pPr>
              <w:spacing w:after="0" w:line="240" w:lineRule="auto"/>
              <w:ind w:firstLine="71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Консультация для педагогов «Организация развивающей среды в группе»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Октябрь</w:t>
            </w:r>
          </w:p>
          <w:p w:rsidR="00A92CDF" w:rsidRPr="00A92CDF" w:rsidRDefault="00A92CDF" w:rsidP="00A92CDF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Наставники </w:t>
            </w:r>
          </w:p>
        </w:tc>
      </w:tr>
      <w:tr w:rsidR="00A92CDF" w:rsidRPr="00A92CDF" w:rsidTr="00A92CDF">
        <w:trPr>
          <w:trHeight w:val="26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3.</w:t>
            </w:r>
          </w:p>
          <w:p w:rsidR="00A92CDF" w:rsidRPr="00A92CDF" w:rsidRDefault="00A92CDF" w:rsidP="00A92CDF">
            <w:pPr>
              <w:spacing w:after="0" w:line="240" w:lineRule="auto"/>
              <w:ind w:firstLine="71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A92CDF" w:rsidRPr="00A92CDF" w:rsidRDefault="00A92CDF" w:rsidP="00A92CDF">
            <w:pPr>
              <w:spacing w:after="0" w:line="240" w:lineRule="auto"/>
              <w:ind w:firstLine="71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A92CDF" w:rsidRPr="00A92CDF" w:rsidRDefault="00A92CDF" w:rsidP="00A92CDF">
            <w:pPr>
              <w:spacing w:after="0" w:line="240" w:lineRule="auto"/>
              <w:ind w:firstLine="71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        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Заседание МО наставников.</w:t>
            </w:r>
          </w:p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Тема "Психологическое развитие дошкольника"</w:t>
            </w:r>
          </w:p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1.Создание условий для охраны нервной системы ребенка от стрессов и перегрузок. 2.Особенности воспитательно-образовательной, работы по формированию культурно-гигиенических навыков у дошкольников.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Ноябрь</w:t>
            </w:r>
          </w:p>
          <w:p w:rsidR="00A92CDF" w:rsidRPr="00A92CDF" w:rsidRDefault="00A92CDF" w:rsidP="00A92CDF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A92CDF" w:rsidRPr="00A92CDF" w:rsidRDefault="00A92CDF" w:rsidP="00A92CDF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A92CDF" w:rsidRPr="00A92CDF" w:rsidRDefault="00A92CDF" w:rsidP="00A92CDF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A92CDF" w:rsidRPr="00A92CDF" w:rsidRDefault="00A92CDF" w:rsidP="00A92CDF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Старший воспитатель</w:t>
            </w:r>
          </w:p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Наставники</w:t>
            </w:r>
          </w:p>
          <w:p w:rsidR="00A92CDF" w:rsidRPr="00A92CDF" w:rsidRDefault="00A92CDF" w:rsidP="00A92CDF">
            <w:pPr>
              <w:spacing w:after="0" w:line="240" w:lineRule="auto"/>
              <w:ind w:firstLine="71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A92CDF" w:rsidRPr="00A92CDF" w:rsidRDefault="00A92CDF" w:rsidP="00A92CDF">
            <w:pPr>
              <w:spacing w:after="0" w:line="240" w:lineRule="auto"/>
              <w:ind w:firstLine="71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92CDF" w:rsidRPr="00A92CDF" w:rsidTr="00A92CDF">
        <w:trPr>
          <w:trHeight w:val="9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Семинар – практикум: «Организация двигательного режима в разных возрастных группах ДОУ»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декабрь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Наставники</w:t>
            </w:r>
          </w:p>
        </w:tc>
      </w:tr>
      <w:tr w:rsidR="00A92CDF" w:rsidRPr="00A92CDF" w:rsidTr="00A92CDF">
        <w:trPr>
          <w:trHeight w:val="110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Заседание наставников. Круглый стол.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</w:t>
            </w:r>
            <w:proofErr w:type="gramEnd"/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нварь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Ст. воспитатель</w:t>
            </w:r>
          </w:p>
        </w:tc>
      </w:tr>
      <w:tr w:rsidR="00A92CDF" w:rsidRPr="00A92CDF" w:rsidTr="00A92CDF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Практический блок.</w:t>
            </w:r>
          </w:p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Двигательный режим детей (показ открытых мероприятий  наставниками)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февраль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Наставники</w:t>
            </w:r>
          </w:p>
        </w:tc>
      </w:tr>
      <w:tr w:rsidR="00A92CDF" w:rsidRPr="00A92CDF" w:rsidTr="00A92CDF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7.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Тема "Игра и развитие личности дошкольника".</w:t>
            </w: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и руководство творческими играми детей.</w:t>
            </w: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Самостоятельная организация и руководство творческими играми детей (во второй половине дня). Организация и руководство игрой-драматизацией. Особенности проведения дидактических игр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март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 наставники</w:t>
            </w:r>
          </w:p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Старший воспитатель</w:t>
            </w:r>
          </w:p>
        </w:tc>
      </w:tr>
      <w:tr w:rsidR="00A92CDF" w:rsidRPr="00A92CDF" w:rsidTr="00A92CDF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8.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Открытый показ ООД молодыми педагогами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Март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</w:t>
            </w:r>
          </w:p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Наставники</w:t>
            </w:r>
          </w:p>
        </w:tc>
      </w:tr>
      <w:tr w:rsidR="00A92CDF" w:rsidRPr="00A92CDF" w:rsidTr="00A92CDF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9.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Круглый стол: Проблемы и перспективы дальнейшей работы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Апрель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</w:t>
            </w:r>
            <w:proofErr w:type="gramStart"/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.в</w:t>
            </w:r>
            <w:proofErr w:type="gramEnd"/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оспитатель</w:t>
            </w:r>
          </w:p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Молодые педагоги</w:t>
            </w:r>
          </w:p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Наставники</w:t>
            </w:r>
          </w:p>
        </w:tc>
      </w:tr>
      <w:tr w:rsidR="00A92CDF" w:rsidRPr="00A92CDF" w:rsidTr="00A92CDF">
        <w:trPr>
          <w:trHeight w:val="9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10.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Консультация Тема "Планирование воспитательно-образовательной работы в летний оздоровительной период"</w:t>
            </w:r>
            <w:proofErr w:type="gramEnd"/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Май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Наставники</w:t>
            </w: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A92CDF" w:rsidRPr="00A92CDF" w:rsidTr="00A92CDF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11.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Обратная связь "Мои успехи"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Май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Старший воспитатель</w:t>
            </w:r>
          </w:p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Наставники</w:t>
            </w:r>
          </w:p>
        </w:tc>
      </w:tr>
    </w:tbl>
    <w:p w:rsidR="00A92CDF" w:rsidRPr="00A92CDF" w:rsidRDefault="00A92CDF" w:rsidP="00A92CDF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 работы с молодыми воспитателями 2017-2018</w:t>
      </w:r>
    </w:p>
    <w:tbl>
      <w:tblPr>
        <w:tblW w:w="1020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1"/>
        <w:gridCol w:w="5024"/>
        <w:gridCol w:w="1429"/>
        <w:gridCol w:w="2851"/>
      </w:tblGrid>
      <w:tr w:rsidR="00A92CDF" w:rsidRPr="00A92CDF" w:rsidTr="00A92CDF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</w:t>
            </w:r>
            <w:proofErr w:type="spellEnd"/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</w:t>
            </w:r>
            <w:proofErr w:type="spellStart"/>
            <w:proofErr w:type="gramStart"/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Содержание работы, встреч с педагогами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сроки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Ответственный</w:t>
            </w:r>
          </w:p>
        </w:tc>
      </w:tr>
      <w:tr w:rsidR="00A92CDF" w:rsidRPr="00A92CDF" w:rsidTr="00A92CDF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4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Консультация медсестры «Требования </w:t>
            </w:r>
            <w:proofErr w:type="spellStart"/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САНПиН</w:t>
            </w:r>
            <w:proofErr w:type="spellEnd"/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к организации воспитательно-образовательной работы с детьми»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Сентябрь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Старшая медсестра</w:t>
            </w:r>
          </w:p>
        </w:tc>
      </w:tr>
      <w:tr w:rsidR="00A92CDF" w:rsidRPr="00A92CDF" w:rsidTr="00A92CDF">
        <w:trPr>
          <w:trHeight w:val="1100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  <w:p w:rsidR="00A92CDF" w:rsidRPr="00A92CDF" w:rsidRDefault="00A92CDF" w:rsidP="00A92CDF">
            <w:pPr>
              <w:spacing w:after="0" w:line="240" w:lineRule="auto"/>
              <w:ind w:firstLine="71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4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Консультация старшего воспитателя «Организация образовательного процесса в соответствии с требованиями ФГОС ДО и закона «Об образовании»»;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Октябрь</w:t>
            </w:r>
          </w:p>
          <w:p w:rsidR="00A92CDF" w:rsidRPr="00A92CDF" w:rsidRDefault="00A92CDF" w:rsidP="00A92CDF">
            <w:pPr>
              <w:spacing w:after="0" w:line="240" w:lineRule="auto"/>
              <w:ind w:firstLine="71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Старший воспитатель</w:t>
            </w:r>
          </w:p>
          <w:p w:rsidR="00A92CDF" w:rsidRPr="00A92CDF" w:rsidRDefault="00A92CDF" w:rsidP="00A92CDF">
            <w:pPr>
              <w:spacing w:after="0" w:line="240" w:lineRule="auto"/>
              <w:ind w:firstLine="71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92CDF" w:rsidRPr="00A92CDF" w:rsidTr="00A92CDF">
        <w:trPr>
          <w:trHeight w:val="1540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3.</w:t>
            </w:r>
          </w:p>
          <w:p w:rsidR="00A92CDF" w:rsidRPr="00A92CDF" w:rsidRDefault="00A92CDF" w:rsidP="00A92CDF">
            <w:pPr>
              <w:spacing w:after="0" w:line="240" w:lineRule="auto"/>
              <w:ind w:firstLine="71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A92CDF" w:rsidRPr="00A92CDF" w:rsidRDefault="00A92CDF" w:rsidP="00A92CDF">
            <w:pPr>
              <w:spacing w:after="0" w:line="240" w:lineRule="auto"/>
              <w:ind w:firstLine="71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A92CDF" w:rsidRPr="00A92CDF" w:rsidRDefault="00A92CDF" w:rsidP="00A92CDF">
            <w:pPr>
              <w:spacing w:after="0" w:line="240" w:lineRule="auto"/>
              <w:ind w:firstLine="71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        </w:t>
            </w:r>
          </w:p>
        </w:tc>
        <w:tc>
          <w:tcPr>
            <w:tcW w:w="4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проведение мероприятий с детьми для </w:t>
            </w:r>
            <w:proofErr w:type="spellStart"/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педколлектива</w:t>
            </w:r>
            <w:proofErr w:type="spellEnd"/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Ноябрь</w:t>
            </w:r>
          </w:p>
          <w:p w:rsidR="00A92CDF" w:rsidRPr="00A92CDF" w:rsidRDefault="00A92CDF" w:rsidP="00A92CDF">
            <w:pPr>
              <w:spacing w:after="0" w:line="240" w:lineRule="auto"/>
              <w:ind w:firstLine="71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A92CDF" w:rsidRPr="00A92CDF" w:rsidRDefault="00A92CDF" w:rsidP="00A92CDF">
            <w:pPr>
              <w:spacing w:after="0" w:line="240" w:lineRule="auto"/>
              <w:ind w:firstLine="71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Старший воспитатель</w:t>
            </w:r>
          </w:p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Наставники</w:t>
            </w:r>
          </w:p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92CDF" w:rsidRPr="00A92CDF" w:rsidTr="00A92CDF">
        <w:trPr>
          <w:trHeight w:val="1040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4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Инструктаж по оформлению портфолио воспитателя.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декабрь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Наставники</w:t>
            </w:r>
          </w:p>
        </w:tc>
      </w:tr>
      <w:tr w:rsidR="00A92CDF" w:rsidRPr="00A92CDF" w:rsidTr="00A92CDF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</w:tc>
        <w:tc>
          <w:tcPr>
            <w:tcW w:w="4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Анкетирование.</w:t>
            </w:r>
          </w:p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 определение трудностей в работе и профессионального роста педагога.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январь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Ст. воспитатель</w:t>
            </w:r>
          </w:p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Наставники</w:t>
            </w:r>
          </w:p>
        </w:tc>
      </w:tr>
      <w:tr w:rsidR="00A92CDF" w:rsidRPr="00A92CDF" w:rsidTr="00A92CDF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</w:t>
            </w:r>
          </w:p>
        </w:tc>
        <w:tc>
          <w:tcPr>
            <w:tcW w:w="4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Семинар-практикум: «Повышение уровня владения ИКТ педагогами ДОУ»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февраль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Старший воспитатель</w:t>
            </w:r>
          </w:p>
        </w:tc>
      </w:tr>
      <w:tr w:rsidR="00A92CDF" w:rsidRPr="00A92CDF" w:rsidTr="00A92CDF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7.</w:t>
            </w:r>
          </w:p>
        </w:tc>
        <w:tc>
          <w:tcPr>
            <w:tcW w:w="4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Контроль за</w:t>
            </w:r>
            <w:proofErr w:type="gramEnd"/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организацией педагогического процесса:</w:t>
            </w:r>
          </w:p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посещение занятий, режимных моментов;</w:t>
            </w:r>
          </w:p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наблюдение за созданием предметно-развивающей среды;</w:t>
            </w:r>
          </w:p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беседы с детьми и родителями.</w:t>
            </w:r>
          </w:p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 отслеживание результативности работы молодого педагога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Март </w:t>
            </w:r>
            <w:proofErr w:type="gramStart"/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-А</w:t>
            </w:r>
            <w:proofErr w:type="gramEnd"/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прель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</w:t>
            </w:r>
          </w:p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Наставники</w:t>
            </w:r>
          </w:p>
        </w:tc>
      </w:tr>
      <w:tr w:rsidR="00A92CDF" w:rsidRPr="00A92CDF" w:rsidTr="00A92CDF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8.</w:t>
            </w:r>
          </w:p>
        </w:tc>
        <w:tc>
          <w:tcPr>
            <w:tcW w:w="4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проведение мероприятий с детьми для </w:t>
            </w:r>
            <w:proofErr w:type="spellStart"/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педколлектива</w:t>
            </w:r>
            <w:proofErr w:type="spellEnd"/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родителей);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Май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</w:t>
            </w:r>
            <w:proofErr w:type="gramStart"/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.в</w:t>
            </w:r>
            <w:proofErr w:type="gramEnd"/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оспитатель</w:t>
            </w:r>
          </w:p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Молодые педагоги</w:t>
            </w:r>
          </w:p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Наставники</w:t>
            </w:r>
          </w:p>
        </w:tc>
      </w:tr>
      <w:tr w:rsidR="00A92CDF" w:rsidRPr="00A92CDF" w:rsidTr="00A92CDF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4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</w:tr>
    </w:tbl>
    <w:p w:rsidR="00A92CDF" w:rsidRPr="00A92CDF" w:rsidRDefault="00A92CDF" w:rsidP="00A92C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План работы с молодыми воспитателями  2018-2019 г.</w:t>
      </w:r>
    </w:p>
    <w:tbl>
      <w:tblPr>
        <w:tblW w:w="1020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2"/>
        <w:gridCol w:w="4976"/>
        <w:gridCol w:w="1429"/>
        <w:gridCol w:w="2928"/>
      </w:tblGrid>
      <w:tr w:rsidR="00A92CDF" w:rsidRPr="00A92CDF" w:rsidTr="00A92CD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</w:t>
            </w:r>
            <w:proofErr w:type="spellEnd"/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</w:t>
            </w:r>
            <w:proofErr w:type="spellStart"/>
            <w:proofErr w:type="gramStart"/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Содержание работы, встреч с педагогами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сроки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Ответственный</w:t>
            </w:r>
          </w:p>
        </w:tc>
      </w:tr>
      <w:tr w:rsidR="00A92CDF" w:rsidRPr="00A92CDF" w:rsidTr="00A92CD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материала молодых педагогов для создания собственного мини - сайта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Сентябрь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Старший воспитатель</w:t>
            </w:r>
          </w:p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Наставники</w:t>
            </w:r>
          </w:p>
        </w:tc>
      </w:tr>
      <w:tr w:rsidR="00A92CDF" w:rsidRPr="00A92CDF" w:rsidTr="00A92CDF">
        <w:trPr>
          <w:trHeight w:val="110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  <w:p w:rsidR="00A92CDF" w:rsidRPr="00A92CDF" w:rsidRDefault="00A92CDF" w:rsidP="00A92CDF">
            <w:pPr>
              <w:spacing w:after="0" w:line="240" w:lineRule="auto"/>
              <w:ind w:firstLine="71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Изучение примерных </w:t>
            </w:r>
            <w:proofErr w:type="spellStart"/>
            <w:proofErr w:type="gramStart"/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общеобразовательны</w:t>
            </w:r>
            <w:proofErr w:type="spellEnd"/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</w:t>
            </w:r>
            <w:proofErr w:type="spellEnd"/>
            <w:proofErr w:type="gramEnd"/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программ дошкольного образования, методических рекомендаций по ФГОС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Октябрь</w:t>
            </w:r>
          </w:p>
          <w:p w:rsidR="00A92CDF" w:rsidRPr="00A92CDF" w:rsidRDefault="00A92CDF" w:rsidP="00A92CDF">
            <w:pPr>
              <w:spacing w:after="0" w:line="240" w:lineRule="auto"/>
              <w:ind w:firstLine="71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Старший воспитатель</w:t>
            </w:r>
          </w:p>
          <w:p w:rsidR="00A92CDF" w:rsidRPr="00A92CDF" w:rsidRDefault="00A92CDF" w:rsidP="00A92CDF">
            <w:pPr>
              <w:spacing w:after="0" w:line="240" w:lineRule="auto"/>
              <w:ind w:firstLine="71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92CDF" w:rsidRPr="00A92CDF" w:rsidTr="00A92CDF">
        <w:trPr>
          <w:trHeight w:val="116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ind w:firstLine="71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3.</w:t>
            </w:r>
          </w:p>
          <w:p w:rsidR="00A92CDF" w:rsidRPr="00A92CDF" w:rsidRDefault="00A92CDF" w:rsidP="00A92CDF">
            <w:pPr>
              <w:spacing w:after="0" w:line="240" w:lineRule="auto"/>
              <w:ind w:firstLine="71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 </w:t>
            </w:r>
          </w:p>
        </w:tc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Взаимопосещение</w:t>
            </w:r>
            <w:proofErr w:type="spellEnd"/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занятий и режимных моментов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Ноябрь</w:t>
            </w:r>
          </w:p>
          <w:p w:rsidR="00A92CDF" w:rsidRPr="00A92CDF" w:rsidRDefault="00A92CDF" w:rsidP="00A92CDF">
            <w:pPr>
              <w:spacing w:after="0" w:line="240" w:lineRule="auto"/>
              <w:ind w:firstLine="71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Наставники</w:t>
            </w:r>
          </w:p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Молодые педагоги</w:t>
            </w:r>
          </w:p>
          <w:p w:rsidR="00A92CDF" w:rsidRPr="00A92CDF" w:rsidRDefault="00A92CDF" w:rsidP="00A92CDF">
            <w:pPr>
              <w:spacing w:after="0" w:line="240" w:lineRule="auto"/>
              <w:ind w:firstLine="71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92CDF" w:rsidRPr="00A92CDF" w:rsidTr="00A92CDF">
        <w:trPr>
          <w:trHeight w:val="110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ind w:firstLine="71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Консультация: «Требования к организации предметно-развивающей среды ДОУ, отвечающей требованиям ФГОС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декабрь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Наставники</w:t>
            </w:r>
          </w:p>
        </w:tc>
      </w:tr>
      <w:tr w:rsidR="00A92CDF" w:rsidRPr="00A92CDF" w:rsidTr="00A92CD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ind w:firstLine="71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</w:tc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молодого педагога на конкурс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Январь</w:t>
            </w:r>
          </w:p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февраль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Старший воспитатель</w:t>
            </w:r>
          </w:p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Наставники</w:t>
            </w:r>
          </w:p>
        </w:tc>
      </w:tr>
      <w:tr w:rsidR="00A92CDF" w:rsidRPr="00A92CDF" w:rsidTr="00A92CD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ind w:firstLine="71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</w:t>
            </w:r>
          </w:p>
        </w:tc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педагога к районному МО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Март </w:t>
            </w:r>
            <w:proofErr w:type="gramStart"/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-А</w:t>
            </w:r>
            <w:proofErr w:type="gramEnd"/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прель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</w:t>
            </w:r>
          </w:p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Наставники</w:t>
            </w:r>
          </w:p>
        </w:tc>
      </w:tr>
      <w:tr w:rsidR="00A92CDF" w:rsidRPr="00A92CDF" w:rsidTr="00A92CD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ind w:firstLine="71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7.</w:t>
            </w:r>
          </w:p>
        </w:tc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Круглый стол по обмену опытом молодых педагогов Творческий отчёт молодых педагогов (представление «Портфолио»)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Май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</w:t>
            </w:r>
            <w:proofErr w:type="gramStart"/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.в</w:t>
            </w:r>
            <w:proofErr w:type="gramEnd"/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оспитатель</w:t>
            </w:r>
          </w:p>
          <w:p w:rsidR="00A92CDF" w:rsidRPr="00A92CDF" w:rsidRDefault="00A92CDF" w:rsidP="00A92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Молодые педагоги</w:t>
            </w:r>
          </w:p>
          <w:p w:rsidR="00A92CDF" w:rsidRPr="00A92CDF" w:rsidRDefault="00A92CDF" w:rsidP="00A92CD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92CD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Наставники</w:t>
            </w:r>
          </w:p>
        </w:tc>
      </w:tr>
    </w:tbl>
    <w:p w:rsidR="00A92CDF" w:rsidRPr="00A92CDF" w:rsidRDefault="00A92CDF" w:rsidP="00A92CDF">
      <w:pPr>
        <w:shd w:val="clear" w:color="auto" w:fill="FFFFFF"/>
        <w:spacing w:after="0" w:line="240" w:lineRule="auto"/>
        <w:ind w:left="360"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 методическую разработку старшего воспитателя</w:t>
      </w:r>
    </w:p>
    <w:p w:rsidR="00A92CDF" w:rsidRPr="00A92CDF" w:rsidRDefault="00A92CDF" w:rsidP="00A92CDF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Проблема вхождения молодого педагога в сложившийся коллектив  широко распространена. Умение правильно построить работу руководителя, тактичность, организация наставничества  - всё это положительно влияет на результат адаптации молодого воспитателя к реальным условиям деятельности в ДОУ. Современные педагогические технологии  помогают повысить эффективность работы старшего воспитателя с педагогами.     Методическая разработка направлена на улучшение понимания молодыми воспитателями теоретических вопросов работы в дошкольном образовательном учреждении. Она актуальна для нашего учреждения, так как  количество молодых педагогов с небольшим опытом работы составляет 4 человека – это педагоги с высшим образованием, но имеющие квалификацию  «Учитель начальных классов» и педагог со средним специальным дошкольным заочным образованием. Для них большой проблемой является не столько практическая работа с детьми, сколько само понимание и осмысление всех аспектов работы в дошкольном учреждении, методика проведения организованной деятельности, правильное распределение времени в режимных моментах. </w:t>
      </w:r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Благодаря применению метода наставничества, педагоги осваивают проблемные вопросы путём деятельного подхода к вопросам самообразования.</w:t>
      </w:r>
    </w:p>
    <w:p w:rsidR="00A92CDF" w:rsidRPr="00A92CDF" w:rsidRDefault="00A92CDF" w:rsidP="00A92CD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Считаю, что внедрение данной методической разработки в работу старшего воспитателя детского сада в рамках организации работы с молодыми педагогами ДОУ, дает положительные результаты. Это четко прослеживается в карте педагогического мастерства молодых педагогов. Выступление на республиканских семинарах, участие в профессиональных конкурсах, членство в клубе молодых педагогов, участие во всероссийских и районных конкурсах показывает растущее мастерство педагогов. Немаловажен тот факт, что в течение этого периода все  молодые педагоги продолжают работать в </w:t>
      </w:r>
      <w:proofErr w:type="gramStart"/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нашем</w:t>
      </w:r>
      <w:proofErr w:type="gramEnd"/>
      <w:r w:rsidRPr="00A92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ДОУ.</w:t>
      </w:r>
    </w:p>
    <w:p w:rsidR="00E71649" w:rsidRDefault="00E71649"/>
    <w:sectPr w:rsidR="00E71649" w:rsidSect="00A92CD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80A09"/>
    <w:multiLevelType w:val="multilevel"/>
    <w:tmpl w:val="FEEC4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AB1991"/>
    <w:multiLevelType w:val="multilevel"/>
    <w:tmpl w:val="22BC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92CDF"/>
    <w:rsid w:val="00347472"/>
    <w:rsid w:val="004500D0"/>
    <w:rsid w:val="004F0B69"/>
    <w:rsid w:val="00564800"/>
    <w:rsid w:val="005C7815"/>
    <w:rsid w:val="005D6CF2"/>
    <w:rsid w:val="006E43C2"/>
    <w:rsid w:val="008577E0"/>
    <w:rsid w:val="008765C6"/>
    <w:rsid w:val="00911638"/>
    <w:rsid w:val="00A92CDF"/>
    <w:rsid w:val="00AA440F"/>
    <w:rsid w:val="00AD6DE0"/>
    <w:rsid w:val="00B91FAA"/>
    <w:rsid w:val="00C0576E"/>
    <w:rsid w:val="00C273F8"/>
    <w:rsid w:val="00CC6776"/>
    <w:rsid w:val="00D279DE"/>
    <w:rsid w:val="00E63E86"/>
    <w:rsid w:val="00E71649"/>
    <w:rsid w:val="00FB63C4"/>
    <w:rsid w:val="00FC34B5"/>
    <w:rsid w:val="00FE5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9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A92CDF"/>
  </w:style>
  <w:style w:type="paragraph" w:customStyle="1" w:styleId="c3">
    <w:name w:val="c3"/>
    <w:basedOn w:val="a"/>
    <w:rsid w:val="00A9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2CDF"/>
  </w:style>
  <w:style w:type="paragraph" w:customStyle="1" w:styleId="c10">
    <w:name w:val="c10"/>
    <w:basedOn w:val="a"/>
    <w:rsid w:val="00A9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92CDF"/>
  </w:style>
  <w:style w:type="paragraph" w:customStyle="1" w:styleId="c30">
    <w:name w:val="c30"/>
    <w:basedOn w:val="a"/>
    <w:rsid w:val="00A9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A9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A92CDF"/>
  </w:style>
  <w:style w:type="paragraph" w:customStyle="1" w:styleId="c39">
    <w:name w:val="c39"/>
    <w:basedOn w:val="a"/>
    <w:rsid w:val="00A9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A92CDF"/>
  </w:style>
  <w:style w:type="paragraph" w:customStyle="1" w:styleId="c5">
    <w:name w:val="c5"/>
    <w:basedOn w:val="a"/>
    <w:rsid w:val="00A9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9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9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3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2258</Words>
  <Characters>12874</Characters>
  <Application>Microsoft Office Word</Application>
  <DocSecurity>0</DocSecurity>
  <Lines>107</Lines>
  <Paragraphs>30</Paragraphs>
  <ScaleCrop>false</ScaleCrop>
  <Company>Microsoft</Company>
  <LinksUpToDate>false</LinksUpToDate>
  <CharactersWithSpaces>15102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2023-01-20T01:42:00Z</dcterms:created>
  <dcterms:modified xsi:type="dcterms:W3CDTF">2023-01-20T01:43:00Z</dcterms:modified>
</cp:coreProperties>
</file>